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4D" w:rsidRDefault="0004434D"/>
    <w:p w:rsidR="00B6730E" w:rsidRDefault="00B6730E" w:rsidP="00B6730E">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13B0E800" wp14:editId="04C0FD81">
                <wp:simplePos x="0" y="0"/>
                <wp:positionH relativeFrom="column">
                  <wp:posOffset>4355465</wp:posOffset>
                </wp:positionH>
                <wp:positionV relativeFrom="paragraph">
                  <wp:posOffset>24130</wp:posOffset>
                </wp:positionV>
                <wp:extent cx="1940560" cy="1066800"/>
                <wp:effectExtent l="0" t="0" r="1270" b="38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30E" w:rsidRPr="00BC4FA8" w:rsidRDefault="00BC4FA8" w:rsidP="00B6730E">
                            <w:pPr>
                              <w:jc w:val="right"/>
                              <w:rPr>
                                <w:rFonts w:ascii="Arial" w:hAnsi="Arial" w:cs="Arial"/>
                                <w:color w:val="00B0F0"/>
                              </w:rPr>
                            </w:pPr>
                            <w:r w:rsidRPr="00BC4FA8">
                              <w:rPr>
                                <w:rFonts w:ascii="Arial" w:hAnsi="Arial" w:cs="Arial"/>
                                <w:color w:val="00B0F0"/>
                              </w:rPr>
                              <w:t xml:space="preserve">The </w:t>
                            </w:r>
                            <w:proofErr w:type="spellStart"/>
                            <w:r w:rsidRPr="00BC4FA8">
                              <w:rPr>
                                <w:rFonts w:ascii="Arial" w:hAnsi="Arial" w:cs="Arial"/>
                                <w:color w:val="00B0F0"/>
                              </w:rPr>
                              <w:t>Ryegate</w:t>
                            </w:r>
                            <w:proofErr w:type="spellEnd"/>
                            <w:r w:rsidRPr="00BC4FA8">
                              <w:rPr>
                                <w:rFonts w:ascii="Arial" w:hAnsi="Arial" w:cs="Arial"/>
                                <w:color w:val="00B0F0"/>
                              </w:rPr>
                              <w:t xml:space="preserve"> Children’s Centre</w:t>
                            </w:r>
                          </w:p>
                          <w:p w:rsidR="00BC4FA8" w:rsidRDefault="00BC4FA8" w:rsidP="00B6730E">
                            <w:pPr>
                              <w:jc w:val="right"/>
                              <w:rPr>
                                <w:rFonts w:ascii="Arial" w:hAnsi="Arial" w:cs="Arial"/>
                              </w:rPr>
                            </w:pPr>
                            <w:proofErr w:type="spellStart"/>
                            <w:r>
                              <w:rPr>
                                <w:rFonts w:ascii="Arial" w:hAnsi="Arial" w:cs="Arial"/>
                              </w:rPr>
                              <w:t>Tapton</w:t>
                            </w:r>
                            <w:proofErr w:type="spellEnd"/>
                            <w:r>
                              <w:rPr>
                                <w:rFonts w:ascii="Arial" w:hAnsi="Arial" w:cs="Arial"/>
                              </w:rPr>
                              <w:t xml:space="preserve"> Crescent Road</w:t>
                            </w:r>
                          </w:p>
                          <w:p w:rsidR="00BC4FA8" w:rsidRDefault="00BC4FA8" w:rsidP="00B6730E">
                            <w:pPr>
                              <w:jc w:val="right"/>
                              <w:rPr>
                                <w:rFonts w:ascii="Arial" w:hAnsi="Arial" w:cs="Arial"/>
                              </w:rPr>
                            </w:pPr>
                            <w:r>
                              <w:rPr>
                                <w:rFonts w:ascii="Arial" w:hAnsi="Arial" w:cs="Arial"/>
                              </w:rPr>
                              <w:t>Sheffield</w:t>
                            </w:r>
                          </w:p>
                          <w:p w:rsidR="00BC4FA8" w:rsidRDefault="00BC4FA8" w:rsidP="00B6730E">
                            <w:pPr>
                              <w:jc w:val="right"/>
                              <w:rPr>
                                <w:rFonts w:ascii="Arial" w:hAnsi="Arial" w:cs="Arial"/>
                              </w:rPr>
                            </w:pPr>
                            <w:r>
                              <w:rPr>
                                <w:rFonts w:ascii="Arial" w:hAnsi="Arial" w:cs="Arial"/>
                              </w:rPr>
                              <w:t>S10 5DD</w:t>
                            </w:r>
                          </w:p>
                          <w:p w:rsidR="00BC4FA8" w:rsidRDefault="00BC4FA8" w:rsidP="00B6730E">
                            <w:pPr>
                              <w:jc w:val="right"/>
                              <w:rPr>
                                <w:rFonts w:ascii="Arial" w:hAnsi="Arial" w:cs="Arial"/>
                              </w:rPr>
                            </w:pPr>
                          </w:p>
                          <w:p w:rsidR="00BC4FA8" w:rsidRDefault="00BC4FA8" w:rsidP="00B6730E">
                            <w:pPr>
                              <w:jc w:val="right"/>
                              <w:rPr>
                                <w:rFonts w:ascii="Arial" w:hAnsi="Arial" w:cs="Arial"/>
                              </w:rPr>
                            </w:pPr>
                            <w:r>
                              <w:rPr>
                                <w:rFonts w:ascii="Arial" w:hAnsi="Arial" w:cs="Arial"/>
                              </w:rPr>
                              <w:t>Fax: 0114 267 8296</w:t>
                            </w:r>
                          </w:p>
                          <w:p w:rsidR="00B6730E" w:rsidRDefault="00B6730E" w:rsidP="00B6730E">
                            <w:pPr>
                              <w:jc w:val="right"/>
                              <w:rPr>
                                <w:rFonts w:ascii="Arial" w:hAnsi="Arial" w:cs="Arial"/>
                              </w:rPr>
                            </w:pPr>
                            <w:r>
                              <w:rPr>
                                <w:rFonts w:ascii="Arial" w:hAnsi="Arial" w:cs="Arial"/>
                              </w:rPr>
                              <w:t>www.sheffieldchildrens.nhs.uk</w:t>
                            </w:r>
                          </w:p>
                          <w:p w:rsidR="00B6730E" w:rsidRDefault="00B6730E" w:rsidP="00B6730E">
                            <w:pPr>
                              <w:jc w:val="right"/>
                              <w:rPr>
                                <w:rFonts w:ascii="Arial" w:hAnsi="Arial" w:cs="Aria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2.95pt;margin-top:1.9pt;width:152.8pt;height: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" stroked="f">
                <v:textbox style="mso-fit-shape-to-text:t">
                  <w:txbxContent>
                    <w:p w:rsidR="00B6730E" w:rsidRPr="00BC4FA8" w:rsidRDefault="00BC4FA8" w:rsidP="00B6730E">
                      <w:pPr>
                        <w:jc w:val="right"/>
                        <w:rPr>
                          <w:rFonts w:ascii="Arial" w:hAnsi="Arial" w:cs="Arial"/>
                          <w:color w:val="00B0F0"/>
                        </w:rPr>
                      </w:pPr>
                      <w:r w:rsidRPr="00BC4FA8">
                        <w:rPr>
                          <w:rFonts w:ascii="Arial" w:hAnsi="Arial" w:cs="Arial"/>
                          <w:color w:val="00B0F0"/>
                        </w:rPr>
                        <w:t xml:space="preserve">The </w:t>
                      </w:r>
                      <w:proofErr w:type="spellStart"/>
                      <w:r w:rsidRPr="00BC4FA8">
                        <w:rPr>
                          <w:rFonts w:ascii="Arial" w:hAnsi="Arial" w:cs="Arial"/>
                          <w:color w:val="00B0F0"/>
                        </w:rPr>
                        <w:t>Ryegate</w:t>
                      </w:r>
                      <w:proofErr w:type="spellEnd"/>
                      <w:r w:rsidRPr="00BC4FA8">
                        <w:rPr>
                          <w:rFonts w:ascii="Arial" w:hAnsi="Arial" w:cs="Arial"/>
                          <w:color w:val="00B0F0"/>
                        </w:rPr>
                        <w:t xml:space="preserve"> Children’s Centre</w:t>
                      </w:r>
                    </w:p>
                    <w:p w:rsidR="00BC4FA8" w:rsidRDefault="00BC4FA8" w:rsidP="00B6730E">
                      <w:pPr>
                        <w:jc w:val="right"/>
                        <w:rPr>
                          <w:rFonts w:ascii="Arial" w:hAnsi="Arial" w:cs="Arial"/>
                        </w:rPr>
                      </w:pPr>
                      <w:proofErr w:type="spellStart"/>
                      <w:r>
                        <w:rPr>
                          <w:rFonts w:ascii="Arial" w:hAnsi="Arial" w:cs="Arial"/>
                        </w:rPr>
                        <w:t>Tapton</w:t>
                      </w:r>
                      <w:proofErr w:type="spellEnd"/>
                      <w:r>
                        <w:rPr>
                          <w:rFonts w:ascii="Arial" w:hAnsi="Arial" w:cs="Arial"/>
                        </w:rPr>
                        <w:t xml:space="preserve"> Crescent Road</w:t>
                      </w:r>
                    </w:p>
                    <w:p w:rsidR="00BC4FA8" w:rsidRDefault="00BC4FA8" w:rsidP="00B6730E">
                      <w:pPr>
                        <w:jc w:val="right"/>
                        <w:rPr>
                          <w:rFonts w:ascii="Arial" w:hAnsi="Arial" w:cs="Arial"/>
                        </w:rPr>
                      </w:pPr>
                      <w:r>
                        <w:rPr>
                          <w:rFonts w:ascii="Arial" w:hAnsi="Arial" w:cs="Arial"/>
                        </w:rPr>
                        <w:t>Sheffield</w:t>
                      </w:r>
                    </w:p>
                    <w:p w:rsidR="00BC4FA8" w:rsidRDefault="00BC4FA8" w:rsidP="00B6730E">
                      <w:pPr>
                        <w:jc w:val="right"/>
                        <w:rPr>
                          <w:rFonts w:ascii="Arial" w:hAnsi="Arial" w:cs="Arial"/>
                        </w:rPr>
                      </w:pPr>
                      <w:r>
                        <w:rPr>
                          <w:rFonts w:ascii="Arial" w:hAnsi="Arial" w:cs="Arial"/>
                        </w:rPr>
                        <w:t>S10 5DD</w:t>
                      </w:r>
                    </w:p>
                    <w:p w:rsidR="00BC4FA8" w:rsidRDefault="00BC4FA8" w:rsidP="00B6730E">
                      <w:pPr>
                        <w:jc w:val="right"/>
                        <w:rPr>
                          <w:rFonts w:ascii="Arial" w:hAnsi="Arial" w:cs="Arial"/>
                        </w:rPr>
                      </w:pPr>
                    </w:p>
                    <w:p w:rsidR="00BC4FA8" w:rsidRDefault="00BC4FA8" w:rsidP="00B6730E">
                      <w:pPr>
                        <w:jc w:val="right"/>
                        <w:rPr>
                          <w:rFonts w:ascii="Arial" w:hAnsi="Arial" w:cs="Arial"/>
                        </w:rPr>
                      </w:pPr>
                      <w:r>
                        <w:rPr>
                          <w:rFonts w:ascii="Arial" w:hAnsi="Arial" w:cs="Arial"/>
                        </w:rPr>
                        <w:t>Fax: 0114 267 8296</w:t>
                      </w:r>
                    </w:p>
                    <w:p w:rsidR="00B6730E" w:rsidRDefault="00B6730E" w:rsidP="00B6730E">
                      <w:pPr>
                        <w:jc w:val="right"/>
                        <w:rPr>
                          <w:rFonts w:ascii="Arial" w:hAnsi="Arial" w:cs="Arial"/>
                        </w:rPr>
                      </w:pPr>
                      <w:r>
                        <w:rPr>
                          <w:rFonts w:ascii="Arial" w:hAnsi="Arial" w:cs="Arial"/>
                        </w:rPr>
                        <w:t>www.sheffieldchildrens.nhs.uk</w:t>
                      </w:r>
                    </w:p>
                    <w:p w:rsidR="00B6730E" w:rsidRDefault="00B6730E" w:rsidP="00B6730E">
                      <w:pPr>
                        <w:jc w:val="right"/>
                        <w:rPr>
                          <w:rFonts w:ascii="Arial" w:hAnsi="Arial" w:cs="Arial"/>
                        </w:rPr>
                      </w:pPr>
                    </w:p>
                  </w:txbxContent>
                </v:textbox>
                <w10:wrap type="square"/>
              </v:shape>
            </w:pict>
          </mc:Fallback>
        </mc:AlternateContent>
      </w:r>
    </w:p>
    <w:p w:rsidR="00E94E6B" w:rsidRDefault="00E94E6B"/>
    <w:p w:rsidR="00493D96" w:rsidRDefault="00493D96"/>
    <w:p w:rsidR="00493D96" w:rsidRPr="0008769E" w:rsidRDefault="00493D96" w:rsidP="00493D96">
      <w:pPr>
        <w:rPr>
          <w:rFonts w:ascii="Arial" w:hAnsi="Arial" w:cs="Arial"/>
        </w:rPr>
      </w:pPr>
      <w:r>
        <w:rPr>
          <w:rFonts w:ascii="Arial" w:hAnsi="Arial" w:cs="Arial"/>
        </w:rPr>
        <w:t>5</w:t>
      </w:r>
      <w:r w:rsidRPr="00493D96">
        <w:rPr>
          <w:rFonts w:ascii="Arial" w:hAnsi="Arial" w:cs="Arial"/>
          <w:vertAlign w:val="superscript"/>
        </w:rPr>
        <w:t>th</w:t>
      </w:r>
      <w:r>
        <w:rPr>
          <w:rFonts w:ascii="Arial" w:hAnsi="Arial" w:cs="Arial"/>
        </w:rPr>
        <w:t xml:space="preserve"> January 2021</w:t>
      </w:r>
    </w:p>
    <w:p w:rsidR="00493D96" w:rsidRDefault="00493D96" w:rsidP="00493D96"/>
    <w:p w:rsidR="00493D96" w:rsidRDefault="00493D96" w:rsidP="00493D96">
      <w:pPr>
        <w:rPr>
          <w:rFonts w:ascii="Arial" w:hAnsi="Arial" w:cs="Arial"/>
        </w:rPr>
      </w:pPr>
    </w:p>
    <w:p w:rsidR="00493D96" w:rsidRDefault="00493D96" w:rsidP="00493D96">
      <w:pPr>
        <w:rPr>
          <w:rFonts w:ascii="Arial" w:hAnsi="Arial" w:cs="Arial"/>
        </w:rPr>
      </w:pPr>
    </w:p>
    <w:p w:rsidR="00493D96" w:rsidRDefault="00493D96" w:rsidP="00493D96">
      <w:pPr>
        <w:rPr>
          <w:rFonts w:ascii="Arial" w:hAnsi="Arial" w:cs="Arial"/>
        </w:rPr>
      </w:pPr>
    </w:p>
    <w:p w:rsidR="00493D96" w:rsidRDefault="00493D96" w:rsidP="00493D96">
      <w:pPr>
        <w:rPr>
          <w:rFonts w:ascii="Arial" w:hAnsi="Arial" w:cs="Arial"/>
        </w:rPr>
      </w:pPr>
    </w:p>
    <w:p w:rsidR="00493D96" w:rsidRDefault="00493D96" w:rsidP="00493D96">
      <w:pPr>
        <w:rPr>
          <w:rFonts w:ascii="Arial" w:hAnsi="Arial" w:cs="Arial"/>
        </w:rPr>
      </w:pPr>
      <w:r w:rsidRPr="0008769E">
        <w:rPr>
          <w:rFonts w:ascii="Arial" w:hAnsi="Arial" w:cs="Arial"/>
        </w:rPr>
        <w:t>Dea</w:t>
      </w:r>
      <w:r>
        <w:rPr>
          <w:rFonts w:ascii="Arial" w:hAnsi="Arial" w:cs="Arial"/>
        </w:rPr>
        <w:t>r P</w:t>
      </w:r>
      <w:r>
        <w:rPr>
          <w:rFonts w:ascii="Arial" w:hAnsi="Arial" w:cs="Arial"/>
        </w:rPr>
        <w:t>arent,</w:t>
      </w:r>
    </w:p>
    <w:p w:rsidR="00493D96" w:rsidRDefault="00493D96" w:rsidP="00493D96">
      <w:pPr>
        <w:rPr>
          <w:rFonts w:ascii="Arial" w:hAnsi="Arial" w:cs="Arial"/>
        </w:rPr>
      </w:pPr>
    </w:p>
    <w:p w:rsidR="007C7485" w:rsidRDefault="007C7485" w:rsidP="00493D96">
      <w:pPr>
        <w:rPr>
          <w:rFonts w:ascii="Arial" w:hAnsi="Arial" w:cs="Arial"/>
        </w:rPr>
      </w:pPr>
    </w:p>
    <w:p w:rsidR="00493D96" w:rsidRDefault="00493D96" w:rsidP="00493D96">
      <w:pPr>
        <w:rPr>
          <w:rFonts w:ascii="Arial" w:hAnsi="Arial" w:cs="Arial"/>
        </w:rPr>
      </w:pPr>
      <w:r>
        <w:rPr>
          <w:rFonts w:ascii="Arial" w:hAnsi="Arial" w:cs="Arial"/>
        </w:rPr>
        <w:t xml:space="preserve">We are writing to inform you of how Physiotherapy and Occupational Therapy services are being run during this lockdown. </w:t>
      </w:r>
    </w:p>
    <w:p w:rsidR="00493D96" w:rsidRDefault="00493D96" w:rsidP="00493D96">
      <w:pPr>
        <w:rPr>
          <w:rFonts w:ascii="Arial" w:hAnsi="Arial" w:cs="Arial"/>
        </w:rPr>
      </w:pPr>
    </w:p>
    <w:p w:rsidR="00493D96" w:rsidRDefault="00493D96" w:rsidP="00493D96">
      <w:pPr>
        <w:rPr>
          <w:rFonts w:ascii="Arial" w:hAnsi="Arial" w:cs="Arial"/>
        </w:rPr>
      </w:pPr>
      <w:r>
        <w:rPr>
          <w:rFonts w:ascii="Arial" w:hAnsi="Arial" w:cs="Arial"/>
        </w:rPr>
        <w:t xml:space="preserve">We remain </w:t>
      </w:r>
      <w:r>
        <w:rPr>
          <w:rFonts w:ascii="Arial" w:hAnsi="Arial" w:cs="Arial"/>
        </w:rPr>
        <w:t xml:space="preserve">contactable by </w:t>
      </w:r>
      <w:r>
        <w:rPr>
          <w:rFonts w:ascii="Arial" w:hAnsi="Arial" w:cs="Arial"/>
        </w:rPr>
        <w:t>telephone, so please do not hesitate to get in touch if you have any issues or if we can be of any assistance. We will do our best to help you in whatever way is safest and most suitable.</w:t>
      </w:r>
    </w:p>
    <w:p w:rsidR="00493D96" w:rsidRDefault="00493D96" w:rsidP="00493D96">
      <w:pPr>
        <w:rPr>
          <w:rFonts w:ascii="Arial" w:hAnsi="Arial" w:cs="Arial"/>
        </w:rPr>
      </w:pPr>
    </w:p>
    <w:p w:rsidR="00493D96" w:rsidRDefault="00493D96" w:rsidP="00493D96">
      <w:pPr>
        <w:rPr>
          <w:rFonts w:ascii="Arial" w:hAnsi="Arial" w:cs="Arial"/>
        </w:rPr>
      </w:pPr>
      <w:r>
        <w:rPr>
          <w:rFonts w:ascii="Arial" w:hAnsi="Arial" w:cs="Arial"/>
        </w:rPr>
        <w:t>Our contact details are as follows:</w:t>
      </w:r>
    </w:p>
    <w:p w:rsidR="00493D96" w:rsidRDefault="00493D96" w:rsidP="00493D96">
      <w:pPr>
        <w:rPr>
          <w:rFonts w:ascii="Arial" w:hAnsi="Arial" w:cs="Arial"/>
        </w:rPr>
      </w:pPr>
    </w:p>
    <w:p w:rsidR="00493D96" w:rsidRDefault="00493D96" w:rsidP="00493D96">
      <w:pPr>
        <w:rPr>
          <w:rFonts w:ascii="Arial" w:hAnsi="Arial" w:cs="Arial"/>
        </w:rPr>
      </w:pPr>
      <w:r>
        <w:rPr>
          <w:rFonts w:ascii="Arial" w:hAnsi="Arial" w:cs="Arial"/>
        </w:rPr>
        <w:tab/>
        <w:t>Office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0114 2558621</w:t>
      </w:r>
    </w:p>
    <w:p w:rsidR="00493D96" w:rsidRDefault="00493D96" w:rsidP="00493D96">
      <w:pPr>
        <w:rPr>
          <w:rFonts w:ascii="Arial" w:hAnsi="Arial" w:cs="Arial"/>
        </w:rPr>
      </w:pPr>
      <w:r>
        <w:rPr>
          <w:rFonts w:ascii="Arial" w:hAnsi="Arial" w:cs="Arial"/>
        </w:rPr>
        <w:tab/>
        <w:t xml:space="preserve">Sarah Lacey (Occupational Therapist) </w:t>
      </w:r>
      <w:r>
        <w:rPr>
          <w:rFonts w:ascii="Arial" w:hAnsi="Arial" w:cs="Arial"/>
        </w:rPr>
        <w:tab/>
        <w:t>07810 754087</w:t>
      </w:r>
    </w:p>
    <w:p w:rsidR="00493D96" w:rsidRDefault="00493D96" w:rsidP="00493D96">
      <w:pPr>
        <w:rPr>
          <w:rFonts w:ascii="Arial" w:hAnsi="Arial" w:cs="Arial"/>
        </w:rPr>
      </w:pPr>
      <w:r>
        <w:rPr>
          <w:rFonts w:ascii="Arial" w:hAnsi="Arial" w:cs="Arial"/>
        </w:rPr>
        <w:tab/>
        <w:t>Sarah Rolfe (Physiotherapist)</w:t>
      </w:r>
      <w:r>
        <w:rPr>
          <w:rFonts w:ascii="Arial" w:hAnsi="Arial" w:cs="Arial"/>
        </w:rPr>
        <w:tab/>
      </w:r>
      <w:r>
        <w:rPr>
          <w:rFonts w:ascii="Arial" w:hAnsi="Arial" w:cs="Arial"/>
        </w:rPr>
        <w:tab/>
        <w:t>07827 896554</w:t>
      </w:r>
    </w:p>
    <w:p w:rsidR="00493D96" w:rsidRDefault="00493D96" w:rsidP="00493D96">
      <w:pPr>
        <w:rPr>
          <w:rFonts w:ascii="Arial" w:hAnsi="Arial" w:cs="Arial"/>
        </w:rPr>
      </w:pPr>
      <w:r>
        <w:rPr>
          <w:rFonts w:ascii="Arial" w:hAnsi="Arial" w:cs="Arial"/>
        </w:rPr>
        <w:tab/>
        <w:t>Neil Hinde (Physiotherapist)</w:t>
      </w:r>
      <w:r>
        <w:rPr>
          <w:rFonts w:ascii="Arial" w:hAnsi="Arial" w:cs="Arial"/>
        </w:rPr>
        <w:tab/>
      </w:r>
      <w:r>
        <w:rPr>
          <w:rFonts w:ascii="Arial" w:hAnsi="Arial" w:cs="Arial"/>
        </w:rPr>
        <w:tab/>
        <w:t>07810 754114</w:t>
      </w:r>
    </w:p>
    <w:p w:rsidR="00493D96" w:rsidRDefault="00493D96" w:rsidP="00493D96">
      <w:pPr>
        <w:rPr>
          <w:rFonts w:ascii="Arial" w:hAnsi="Arial" w:cs="Arial"/>
        </w:rPr>
      </w:pPr>
    </w:p>
    <w:p w:rsidR="00493D96" w:rsidRDefault="00493D96" w:rsidP="00493D96">
      <w:pPr>
        <w:rPr>
          <w:rFonts w:ascii="Arial" w:hAnsi="Arial" w:cs="Arial"/>
        </w:rPr>
      </w:pPr>
      <w:r>
        <w:rPr>
          <w:rFonts w:ascii="Arial" w:hAnsi="Arial" w:cs="Arial"/>
        </w:rPr>
        <w:t>Stay safe</w:t>
      </w:r>
      <w:r>
        <w:rPr>
          <w:rFonts w:ascii="Arial" w:hAnsi="Arial" w:cs="Arial"/>
        </w:rPr>
        <w:t>,</w:t>
      </w:r>
      <w:r>
        <w:rPr>
          <w:rFonts w:ascii="Arial" w:hAnsi="Arial" w:cs="Arial"/>
        </w:rPr>
        <w:t xml:space="preserve"> and we will hopefully see you soon. </w:t>
      </w:r>
    </w:p>
    <w:p w:rsidR="00493D96" w:rsidRDefault="00493D96" w:rsidP="00493D96">
      <w:pPr>
        <w:rPr>
          <w:rFonts w:ascii="Arial" w:hAnsi="Arial" w:cs="Arial"/>
        </w:rPr>
      </w:pPr>
    </w:p>
    <w:p w:rsidR="00493D96" w:rsidRDefault="00493D96" w:rsidP="00493D96">
      <w:pPr>
        <w:rPr>
          <w:rFonts w:ascii="Arial" w:hAnsi="Arial" w:cs="Arial"/>
        </w:rPr>
      </w:pPr>
      <w:r>
        <w:rPr>
          <w:rFonts w:ascii="Arial" w:hAnsi="Arial" w:cs="Arial"/>
        </w:rPr>
        <w:t>Yours Sincerely,</w:t>
      </w:r>
    </w:p>
    <w:p w:rsidR="00493D96" w:rsidRDefault="00493D96" w:rsidP="00493D96">
      <w:pPr>
        <w:rPr>
          <w:rFonts w:ascii="Arial" w:hAnsi="Arial" w:cs="Arial"/>
        </w:rPr>
      </w:pPr>
    </w:p>
    <w:p w:rsidR="007C7485" w:rsidRDefault="007C7485" w:rsidP="00493D96">
      <w:pPr>
        <w:rPr>
          <w:rFonts w:ascii="Arial" w:hAnsi="Arial" w:cs="Arial"/>
        </w:rPr>
      </w:pPr>
    </w:p>
    <w:p w:rsidR="007C7485" w:rsidRDefault="007C7485" w:rsidP="00493D96">
      <w:pPr>
        <w:rPr>
          <w:rFonts w:ascii="Arial" w:hAnsi="Arial" w:cs="Arial"/>
        </w:rPr>
      </w:pPr>
    </w:p>
    <w:p w:rsidR="00493D96" w:rsidRPr="00493D96" w:rsidRDefault="00493D96" w:rsidP="00493D96">
      <w:pPr>
        <w:rPr>
          <w:rFonts w:ascii="Arial" w:hAnsi="Arial" w:cs="Arial"/>
          <w:b/>
        </w:rPr>
      </w:pPr>
      <w:r>
        <w:rPr>
          <w:rFonts w:ascii="Arial" w:hAnsi="Arial" w:cs="Arial"/>
          <w:b/>
        </w:rPr>
        <w:t xml:space="preserve">The </w:t>
      </w:r>
      <w:r w:rsidRPr="00493D96">
        <w:rPr>
          <w:rFonts w:ascii="Arial" w:hAnsi="Arial" w:cs="Arial"/>
          <w:b/>
        </w:rPr>
        <w:t xml:space="preserve">Talbot Therapy Team </w:t>
      </w:r>
    </w:p>
    <w:p w:rsidR="00493D96" w:rsidRDefault="00493D96" w:rsidP="00493D96">
      <w:pPr>
        <w:rPr>
          <w:rFonts w:ascii="Arial" w:hAnsi="Arial" w:cs="Arial"/>
        </w:rPr>
      </w:pPr>
    </w:p>
    <w:p w:rsidR="00493D96" w:rsidRDefault="00493D96" w:rsidP="00493D96">
      <w:pPr>
        <w:rPr>
          <w:rFonts w:ascii="Arial" w:hAnsi="Arial" w:cs="Arial"/>
        </w:rPr>
      </w:pPr>
    </w:p>
    <w:p w:rsidR="007C7485" w:rsidRDefault="007C7485" w:rsidP="00493D96">
      <w:pPr>
        <w:rPr>
          <w:rFonts w:ascii="Arial" w:hAnsi="Arial" w:cs="Arial"/>
        </w:rPr>
      </w:pPr>
    </w:p>
    <w:p w:rsidR="007C7485" w:rsidRDefault="007C7485" w:rsidP="00493D96">
      <w:pPr>
        <w:rPr>
          <w:rFonts w:ascii="Arial" w:hAnsi="Arial" w:cs="Arial"/>
        </w:rPr>
      </w:pPr>
    </w:p>
    <w:p w:rsidR="007C7485" w:rsidRDefault="007C7485" w:rsidP="00493D96">
      <w:pPr>
        <w:rPr>
          <w:rFonts w:ascii="Arial" w:hAnsi="Arial" w:cs="Arial"/>
        </w:rPr>
      </w:pPr>
    </w:p>
    <w:p w:rsidR="00493D96" w:rsidRPr="007C7485" w:rsidRDefault="00493D96" w:rsidP="00493D96">
      <w:pPr>
        <w:rPr>
          <w:rFonts w:ascii="Arial" w:hAnsi="Arial" w:cs="Arial"/>
          <w:u w:val="single"/>
        </w:rPr>
      </w:pPr>
      <w:r w:rsidRPr="007C7485">
        <w:rPr>
          <w:rFonts w:ascii="Arial" w:hAnsi="Arial" w:cs="Arial"/>
          <w:u w:val="single"/>
        </w:rPr>
        <w:t>Other u</w:t>
      </w:r>
      <w:r w:rsidRPr="007C7485">
        <w:rPr>
          <w:rFonts w:ascii="Arial" w:hAnsi="Arial" w:cs="Arial"/>
          <w:u w:val="single"/>
        </w:rPr>
        <w:t>seful contacts:</w:t>
      </w:r>
    </w:p>
    <w:p w:rsidR="00493D96" w:rsidRDefault="00493D96" w:rsidP="00493D96">
      <w:pPr>
        <w:rPr>
          <w:rFonts w:ascii="Arial" w:hAnsi="Arial" w:cs="Arial"/>
        </w:rPr>
      </w:pPr>
    </w:p>
    <w:p w:rsidR="00493D96" w:rsidRPr="00493D96" w:rsidRDefault="00493D96" w:rsidP="00493D96">
      <w:pPr>
        <w:rPr>
          <w:rFonts w:ascii="Arial" w:hAnsi="Arial" w:cs="Arial"/>
          <w:lang w:val="en"/>
        </w:rPr>
      </w:pPr>
      <w:proofErr w:type="spellStart"/>
      <w:r w:rsidRPr="000D7607">
        <w:rPr>
          <w:rFonts w:ascii="Arial" w:hAnsi="Arial" w:cs="Arial"/>
          <w:lang w:val="en"/>
        </w:rPr>
        <w:t>Ryegate</w:t>
      </w:r>
      <w:proofErr w:type="spellEnd"/>
      <w:r>
        <w:rPr>
          <w:rFonts w:ascii="Arial" w:hAnsi="Arial" w:cs="Arial"/>
          <w:lang w:val="en"/>
        </w:rPr>
        <w:t xml:space="preserve"> Therapy </w:t>
      </w:r>
      <w:proofErr w:type="spellStart"/>
      <w:r>
        <w:rPr>
          <w:rFonts w:ascii="Arial" w:hAnsi="Arial" w:cs="Arial"/>
          <w:lang w:val="en"/>
        </w:rPr>
        <w:t>Dept</w:t>
      </w:r>
      <w:proofErr w:type="spellEnd"/>
      <w:r w:rsidRPr="000D7607">
        <w:rPr>
          <w:rFonts w:ascii="Arial" w:hAnsi="Arial" w:cs="Arial"/>
          <w:lang w:val="en"/>
        </w:rPr>
        <w:t>:</w:t>
      </w:r>
      <w:r>
        <w:rPr>
          <w:rFonts w:ascii="Arial" w:hAnsi="Arial" w:cs="Arial"/>
          <w:lang w:val="en"/>
        </w:rPr>
        <w:t xml:space="preserve">  </w:t>
      </w:r>
      <w:r>
        <w:rPr>
          <w:rFonts w:ascii="Arial" w:hAnsi="Arial" w:cs="Arial"/>
          <w:lang w:val="en"/>
        </w:rPr>
        <w:t> </w:t>
      </w:r>
      <w:r>
        <w:rPr>
          <w:rFonts w:ascii="Arial" w:hAnsi="Arial" w:cs="Arial"/>
          <w:lang w:val="en"/>
        </w:rPr>
        <w:tab/>
      </w:r>
      <w:r>
        <w:rPr>
          <w:rFonts w:ascii="Arial" w:hAnsi="Arial" w:cs="Arial"/>
          <w:lang w:val="en"/>
        </w:rPr>
        <w:tab/>
      </w:r>
      <w:r>
        <w:rPr>
          <w:rFonts w:ascii="Arial" w:hAnsi="Arial" w:cs="Arial"/>
          <w:lang w:val="en"/>
        </w:rPr>
        <w:tab/>
      </w:r>
      <w:r>
        <w:rPr>
          <w:rFonts w:ascii="Arial" w:hAnsi="Arial" w:cs="Arial"/>
          <w:lang w:val="en"/>
        </w:rPr>
        <w:tab/>
      </w:r>
      <w:r>
        <w:rPr>
          <w:rFonts w:ascii="Arial" w:hAnsi="Arial" w:cs="Arial"/>
          <w:lang w:val="en"/>
        </w:rPr>
        <w:tab/>
        <w:t>0114 2717622/</w:t>
      </w:r>
      <w:r>
        <w:rPr>
          <w:rFonts w:ascii="Arial" w:hAnsi="Arial" w:cs="Arial"/>
        </w:rPr>
        <w:t>2</w:t>
      </w:r>
      <w:r w:rsidRPr="000D7607">
        <w:rPr>
          <w:rFonts w:ascii="Arial" w:hAnsi="Arial" w:cs="Arial"/>
        </w:rPr>
        <w:t>717610</w:t>
      </w:r>
    </w:p>
    <w:p w:rsidR="00493D96" w:rsidRPr="000D7607" w:rsidRDefault="00493D96" w:rsidP="00493D96">
      <w:pPr>
        <w:rPr>
          <w:rFonts w:ascii="Arial" w:hAnsi="Arial" w:cs="Arial"/>
        </w:rPr>
      </w:pPr>
      <w:r>
        <w:rPr>
          <w:rFonts w:ascii="Arial" w:hAnsi="Arial" w:cs="Arial"/>
        </w:rPr>
        <w:t xml:space="preserve">Orthotics </w:t>
      </w:r>
      <w:r w:rsidRPr="000D7607">
        <w:rPr>
          <w:rFonts w:ascii="Arial" w:hAnsi="Arial" w:cs="Arial"/>
        </w:rPr>
        <w:t>Dep</w:t>
      </w:r>
      <w:r>
        <w:rPr>
          <w:rFonts w:ascii="Arial" w:hAnsi="Arial" w:cs="Arial"/>
        </w:rPr>
        <w:t>artment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7607">
        <w:rPr>
          <w:rFonts w:ascii="Arial" w:hAnsi="Arial" w:cs="Arial"/>
        </w:rPr>
        <w:t>0114</w:t>
      </w:r>
      <w:r>
        <w:rPr>
          <w:rFonts w:ascii="Arial" w:hAnsi="Arial" w:cs="Arial"/>
        </w:rPr>
        <w:t xml:space="preserve"> 2</w:t>
      </w:r>
      <w:r w:rsidRPr="000D7607">
        <w:rPr>
          <w:rFonts w:ascii="Arial" w:hAnsi="Arial" w:cs="Arial"/>
        </w:rPr>
        <w:t>717271</w:t>
      </w:r>
    </w:p>
    <w:p w:rsidR="00493D96" w:rsidRPr="000D7607" w:rsidRDefault="00493D96" w:rsidP="00493D96">
      <w:pPr>
        <w:rPr>
          <w:rFonts w:ascii="Arial" w:hAnsi="Arial" w:cs="Arial"/>
        </w:rPr>
      </w:pPr>
      <w:proofErr w:type="spellStart"/>
      <w:r>
        <w:rPr>
          <w:rFonts w:ascii="Arial" w:hAnsi="Arial" w:cs="Arial"/>
        </w:rPr>
        <w:t>Rosscare</w:t>
      </w:r>
      <w:proofErr w:type="spellEnd"/>
      <w:r>
        <w:rPr>
          <w:rFonts w:ascii="Arial" w:hAnsi="Arial" w:cs="Arial"/>
        </w:rPr>
        <w:t> </w:t>
      </w:r>
      <w:r w:rsidRPr="000D7607">
        <w:rPr>
          <w:rFonts w:ascii="Arial" w:hAnsi="Arial" w:cs="Arial"/>
        </w:rPr>
        <w:t>Wheelchair Repa</w:t>
      </w:r>
      <w:r>
        <w:rPr>
          <w:rFonts w:ascii="Arial" w:hAnsi="Arial" w:cs="Arial"/>
        </w:rPr>
        <w:t xml:space="preserve">irs                </w:t>
      </w:r>
      <w:r>
        <w:rPr>
          <w:rFonts w:ascii="Arial" w:hAnsi="Arial" w:cs="Arial"/>
        </w:rPr>
        <w:tab/>
      </w:r>
      <w:r>
        <w:rPr>
          <w:rFonts w:ascii="Arial" w:hAnsi="Arial" w:cs="Arial"/>
        </w:rPr>
        <w:tab/>
      </w:r>
      <w:r>
        <w:rPr>
          <w:rFonts w:ascii="Arial" w:hAnsi="Arial" w:cs="Arial"/>
        </w:rPr>
        <w:tab/>
      </w:r>
      <w:r>
        <w:rPr>
          <w:rFonts w:ascii="Arial" w:hAnsi="Arial" w:cs="Arial"/>
        </w:rPr>
        <w:tab/>
      </w:r>
      <w:r w:rsidRPr="000D7607">
        <w:rPr>
          <w:rFonts w:ascii="Arial" w:hAnsi="Arial" w:cs="Arial"/>
        </w:rPr>
        <w:t>0114</w:t>
      </w:r>
      <w:r>
        <w:rPr>
          <w:rFonts w:ascii="Arial" w:hAnsi="Arial" w:cs="Arial"/>
        </w:rPr>
        <w:t xml:space="preserve"> 2</w:t>
      </w:r>
      <w:r w:rsidRPr="000D7607">
        <w:rPr>
          <w:rFonts w:ascii="Arial" w:hAnsi="Arial" w:cs="Arial"/>
        </w:rPr>
        <w:t>421257</w:t>
      </w:r>
    </w:p>
    <w:p w:rsidR="00493D96" w:rsidRDefault="00493D96" w:rsidP="00493D96">
      <w:pPr>
        <w:rPr>
          <w:rFonts w:ascii="Arial" w:hAnsi="Arial" w:cs="Arial"/>
        </w:rPr>
      </w:pPr>
      <w:r>
        <w:rPr>
          <w:rFonts w:ascii="Arial" w:hAnsi="Arial" w:cs="Arial"/>
        </w:rPr>
        <w:t>Wheelchair Services</w:t>
      </w:r>
      <w:r>
        <w:rPr>
          <w:rFonts w:ascii="Arial" w:hAnsi="Arial" w:cs="Arial"/>
        </w:rPr>
        <w:tab/>
      </w:r>
      <w:r w:rsidRPr="000D7607">
        <w:rPr>
          <w:rFonts w:ascii="Arial" w:hAnsi="Arial" w:cs="Arial"/>
        </w:rPr>
        <w:t>                                     </w:t>
      </w:r>
      <w:r>
        <w:rPr>
          <w:rFonts w:ascii="Arial" w:hAnsi="Arial" w:cs="Arial"/>
        </w:rPr>
        <w:tab/>
      </w:r>
      <w:r>
        <w:rPr>
          <w:rFonts w:ascii="Arial" w:hAnsi="Arial" w:cs="Arial"/>
        </w:rPr>
        <w:tab/>
      </w:r>
      <w:r>
        <w:rPr>
          <w:rFonts w:ascii="Arial" w:hAnsi="Arial" w:cs="Arial"/>
        </w:rPr>
        <w:tab/>
      </w:r>
      <w:r w:rsidRPr="000D7607">
        <w:rPr>
          <w:rFonts w:ascii="Arial" w:hAnsi="Arial" w:cs="Arial"/>
        </w:rPr>
        <w:t>0114</w:t>
      </w:r>
      <w:r>
        <w:rPr>
          <w:rFonts w:ascii="Arial" w:hAnsi="Arial" w:cs="Arial"/>
        </w:rPr>
        <w:t xml:space="preserve"> 2715807</w:t>
      </w:r>
    </w:p>
    <w:p w:rsidR="00493D96" w:rsidRPr="000D7607" w:rsidRDefault="00493D96" w:rsidP="00493D96">
      <w:pPr>
        <w:rPr>
          <w:rFonts w:ascii="Arial" w:hAnsi="Arial" w:cs="Arial"/>
        </w:rPr>
      </w:pPr>
      <w:proofErr w:type="spellStart"/>
      <w:r>
        <w:rPr>
          <w:rFonts w:ascii="Arial" w:hAnsi="Arial" w:cs="Arial"/>
        </w:rPr>
        <w:t>Mediquip</w:t>
      </w:r>
      <w:proofErr w:type="spellEnd"/>
      <w:r>
        <w:rPr>
          <w:rFonts w:ascii="Arial" w:hAnsi="Arial" w:cs="Arial"/>
        </w:rPr>
        <w:t xml:space="preserve"> (Equipment Supplier, previous British Red Cross)</w:t>
      </w:r>
      <w:r>
        <w:rPr>
          <w:rFonts w:ascii="Arial" w:hAnsi="Arial" w:cs="Arial"/>
        </w:rPr>
        <w:tab/>
        <w:t>0114 5536449</w:t>
      </w:r>
      <w:r w:rsidRPr="000D7607">
        <w:rPr>
          <w:rFonts w:ascii="Arial" w:hAnsi="Arial" w:cs="Arial"/>
        </w:rPr>
        <w:t xml:space="preserve">                                 </w:t>
      </w:r>
    </w:p>
    <w:p w:rsidR="00493D96" w:rsidRPr="000D7607" w:rsidRDefault="00493D96" w:rsidP="00493D96">
      <w:pPr>
        <w:rPr>
          <w:rFonts w:ascii="Arial" w:hAnsi="Arial" w:cs="Arial"/>
        </w:rPr>
      </w:pPr>
      <w:r>
        <w:rPr>
          <w:rFonts w:ascii="Arial" w:hAnsi="Arial" w:cs="Arial"/>
        </w:rPr>
        <w:t>Sheffield City Council Equipment &amp; A</w:t>
      </w:r>
      <w:r w:rsidRPr="000D7607">
        <w:rPr>
          <w:rFonts w:ascii="Arial" w:hAnsi="Arial" w:cs="Arial"/>
        </w:rPr>
        <w:t>daptations     </w:t>
      </w:r>
      <w:r>
        <w:rPr>
          <w:rFonts w:ascii="Arial" w:hAnsi="Arial" w:cs="Arial"/>
        </w:rPr>
        <w:tab/>
      </w:r>
      <w:r>
        <w:rPr>
          <w:rFonts w:ascii="Arial" w:hAnsi="Arial" w:cs="Arial"/>
        </w:rPr>
        <w:tab/>
        <w:t>0114</w:t>
      </w:r>
      <w:r w:rsidRPr="000D7607">
        <w:rPr>
          <w:rFonts w:ascii="Arial" w:hAnsi="Arial" w:cs="Arial"/>
        </w:rPr>
        <w:t xml:space="preserve"> </w:t>
      </w:r>
      <w:r>
        <w:rPr>
          <w:rFonts w:ascii="Arial" w:hAnsi="Arial" w:cs="Arial"/>
        </w:rPr>
        <w:t>2734709</w:t>
      </w:r>
      <w:r w:rsidRPr="000D7607">
        <w:rPr>
          <w:rFonts w:ascii="Arial" w:hAnsi="Arial" w:cs="Arial"/>
        </w:rPr>
        <w:t> </w:t>
      </w:r>
    </w:p>
    <w:p w:rsidR="00493D96" w:rsidRDefault="00493D96" w:rsidP="00493D96">
      <w:pPr>
        <w:rPr>
          <w:rFonts w:ascii="Arial" w:hAnsi="Arial" w:cs="Arial"/>
        </w:rPr>
      </w:pPr>
    </w:p>
    <w:p w:rsidR="00493D96" w:rsidRDefault="00493D96" w:rsidP="00493D96">
      <w:pPr>
        <w:rPr>
          <w:rFonts w:ascii="Arial" w:hAnsi="Arial" w:cs="Arial"/>
        </w:rPr>
      </w:pPr>
    </w:p>
    <w:p w:rsidR="00493D96" w:rsidRDefault="00493D96" w:rsidP="00493D96">
      <w:pPr>
        <w:rPr>
          <w:rFonts w:ascii="Arial" w:hAnsi="Arial" w:cs="Arial"/>
        </w:rPr>
      </w:pPr>
    </w:p>
    <w:p w:rsidR="00493D96" w:rsidRDefault="00493D96">
      <w:bookmarkStart w:id="0" w:name="_GoBack"/>
      <w:bookmarkEnd w:id="0"/>
    </w:p>
    <w:sectPr w:rsidR="00493D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0E" w:rsidRDefault="00B6730E" w:rsidP="0004434D">
      <w:r>
        <w:separator/>
      </w:r>
    </w:p>
  </w:endnote>
  <w:endnote w:type="continuationSeparator" w:id="0">
    <w:p w:rsidR="00B6730E" w:rsidRDefault="00B6730E" w:rsidP="0004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0E" w:rsidRPr="00B6730E" w:rsidRDefault="00B6730E">
    <w:pPr>
      <w:pStyle w:val="Footer"/>
      <w:rPr>
        <w:rFonts w:ascii="Arial" w:hAnsi="Arial" w:cs="Arial"/>
        <w:sz w:val="20"/>
      </w:rPr>
    </w:pPr>
    <w:r w:rsidRPr="00B6730E">
      <w:rPr>
        <w:rFonts w:ascii="Arial" w:hAnsi="Arial" w:cs="Arial"/>
        <w:noProof/>
        <w:sz w:val="20"/>
        <w:lang w:eastAsia="en-GB"/>
      </w:rPr>
      <w:drawing>
        <wp:anchor distT="0" distB="0" distL="114300" distR="114300" simplePos="0" relativeHeight="251662336" behindDoc="1" locked="0" layoutInCell="1" allowOverlap="1" wp14:anchorId="46E390A3" wp14:editId="2330A4FE">
          <wp:simplePos x="0" y="0"/>
          <wp:positionH relativeFrom="column">
            <wp:posOffset>4309906</wp:posOffset>
          </wp:positionH>
          <wp:positionV relativeFrom="paragraph">
            <wp:posOffset>-139065</wp:posOffset>
          </wp:positionV>
          <wp:extent cx="629285" cy="5010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11783"/>
                  <a:stretch>
                    <a:fillRect/>
                  </a:stretch>
                </pic:blipFill>
                <pic:spPr bwMode="auto">
                  <a:xfrm>
                    <a:off x="0" y="0"/>
                    <a:ext cx="62928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30E">
      <w:rPr>
        <w:rFonts w:ascii="Arial" w:hAnsi="Arial" w:cs="Arial"/>
        <w:noProof/>
        <w:sz w:val="20"/>
        <w:lang w:eastAsia="en-GB"/>
      </w:rPr>
      <w:drawing>
        <wp:anchor distT="0" distB="0" distL="114300" distR="114300" simplePos="0" relativeHeight="251660288" behindDoc="1" locked="0" layoutInCell="1" allowOverlap="1" wp14:anchorId="1C366DB5" wp14:editId="6F1B6C87">
          <wp:simplePos x="0" y="0"/>
          <wp:positionH relativeFrom="column">
            <wp:posOffset>3361690</wp:posOffset>
          </wp:positionH>
          <wp:positionV relativeFrom="paragraph">
            <wp:posOffset>-88265</wp:posOffset>
          </wp:positionV>
          <wp:extent cx="730885" cy="450215"/>
          <wp:effectExtent l="0" t="0" r="0" b="6985"/>
          <wp:wrapNone/>
          <wp:docPr id="3" name="Picture 3" descr="0466_Logo_Type_CHARIT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66_Logo_Type_CHARITY_CMYK"/>
                  <pic:cNvPicPr>
                    <a:picLocks noChangeAspect="1" noChangeArrowheads="1"/>
                  </pic:cNvPicPr>
                </pic:nvPicPr>
                <pic:blipFill>
                  <a:blip r:embed="rId2">
                    <a:extLst>
                      <a:ext uri="{28A0092B-C50C-407E-A947-70E740481C1C}">
                        <a14:useLocalDpi xmlns:a14="http://schemas.microsoft.com/office/drawing/2010/main" val="0"/>
                      </a:ext>
                    </a:extLst>
                  </a:blip>
                  <a:srcRect b="15428"/>
                  <a:stretch>
                    <a:fillRect/>
                  </a:stretch>
                </pic:blipFill>
                <pic:spPr bwMode="auto">
                  <a:xfrm>
                    <a:off x="0" y="0"/>
                    <a:ext cx="73088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30E">
      <w:rPr>
        <w:rFonts w:ascii="Arial" w:hAnsi="Arial" w:cs="Arial"/>
        <w:noProof/>
        <w:sz w:val="20"/>
        <w:lang w:eastAsia="en-GB"/>
      </w:rPr>
      <w:drawing>
        <wp:anchor distT="0" distB="0" distL="114300" distR="114300" simplePos="0" relativeHeight="251659264" behindDoc="1" locked="0" layoutInCell="1" allowOverlap="1" wp14:anchorId="0A1F6497" wp14:editId="7162BDE8">
          <wp:simplePos x="0" y="0"/>
          <wp:positionH relativeFrom="column">
            <wp:posOffset>2569845</wp:posOffset>
          </wp:positionH>
          <wp:positionV relativeFrom="margin">
            <wp:posOffset>8949055</wp:posOffset>
          </wp:positionV>
          <wp:extent cx="567690" cy="448945"/>
          <wp:effectExtent l="0" t="0" r="3810" b="8255"/>
          <wp:wrapTight wrapText="bothSides">
            <wp:wrapPolygon edited="0">
              <wp:start x="0" y="0"/>
              <wp:lineTo x="0" y="21081"/>
              <wp:lineTo x="21020" y="21081"/>
              <wp:lineTo x="210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6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30E">
      <w:rPr>
        <w:rFonts w:ascii="Arial" w:hAnsi="Arial" w:cs="Arial"/>
        <w:noProof/>
        <w:sz w:val="20"/>
        <w:lang w:eastAsia="en-GB"/>
      </w:rPr>
      <w:drawing>
        <wp:anchor distT="0" distB="0" distL="114300" distR="114300" simplePos="0" relativeHeight="251661312" behindDoc="1" locked="0" layoutInCell="1" allowOverlap="1" wp14:anchorId="741C714D" wp14:editId="02339947">
          <wp:simplePos x="0" y="0"/>
          <wp:positionH relativeFrom="column">
            <wp:posOffset>1115695</wp:posOffset>
          </wp:positionH>
          <wp:positionV relativeFrom="margin">
            <wp:posOffset>8987790</wp:posOffset>
          </wp:positionV>
          <wp:extent cx="1229995" cy="410210"/>
          <wp:effectExtent l="0" t="0" r="8255" b="8890"/>
          <wp:wrapNone/>
          <wp:docPr id="4" name="Picture 4" descr="SVS_rectangl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S_rectangle_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99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30E">
      <w:rPr>
        <w:rFonts w:ascii="Arial" w:hAnsi="Arial" w:cs="Arial"/>
        <w:sz w:val="20"/>
      </w:rPr>
      <w:t>John Somers</w:t>
    </w:r>
    <w:r>
      <w:rPr>
        <w:rFonts w:ascii="Arial" w:hAnsi="Arial" w:cs="Arial"/>
        <w:sz w:val="20"/>
      </w:rPr>
      <w:tab/>
    </w:r>
    <w:r>
      <w:rPr>
        <w:rFonts w:ascii="Arial" w:hAnsi="Arial" w:cs="Arial"/>
        <w:sz w:val="20"/>
      </w:rPr>
      <w:tab/>
      <w:t>Sarah Jones</w:t>
    </w:r>
  </w:p>
  <w:p w:rsidR="00B6730E" w:rsidRPr="00B6730E" w:rsidRDefault="00B6730E">
    <w:pPr>
      <w:pStyle w:val="Footer"/>
      <w:rPr>
        <w:rFonts w:ascii="Arial" w:hAnsi="Arial" w:cs="Arial"/>
        <w:sz w:val="20"/>
      </w:rPr>
    </w:pPr>
    <w:r w:rsidRPr="00B6730E">
      <w:rPr>
        <w:rFonts w:ascii="Arial" w:hAnsi="Arial" w:cs="Arial"/>
        <w:sz w:val="20"/>
      </w:rPr>
      <w:t>Chief Executive</w:t>
    </w:r>
    <w:r>
      <w:rPr>
        <w:rFonts w:ascii="Arial" w:hAnsi="Arial" w:cs="Arial"/>
        <w:sz w:val="20"/>
      </w:rPr>
      <w:tab/>
    </w:r>
    <w:r>
      <w:rPr>
        <w:rFonts w:ascii="Arial" w:hAnsi="Arial" w:cs="Arial"/>
        <w:sz w:val="20"/>
      </w:rPr>
      <w:tab/>
      <w:t>Chair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Pr>
        <w:rFonts w:ascii="Arial" w:hAnsi="Arial" w:cs="Arial"/>
        <w:sz w:val="20"/>
      </w:rPr>
      <w:t>Chair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0E" w:rsidRDefault="00B6730E" w:rsidP="0004434D">
      <w:r>
        <w:separator/>
      </w:r>
    </w:p>
  </w:footnote>
  <w:footnote w:type="continuationSeparator" w:id="0">
    <w:p w:rsidR="00B6730E" w:rsidRDefault="00B6730E" w:rsidP="0004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0E" w:rsidRDefault="00B6730E">
    <w:pPr>
      <w:pStyle w:val="Header"/>
    </w:pPr>
    <w:r>
      <w:rPr>
        <w:noProof/>
        <w:lang w:eastAsia="en-GB"/>
      </w:rPr>
      <w:drawing>
        <wp:anchor distT="0" distB="0" distL="114300" distR="114300" simplePos="0" relativeHeight="251658240" behindDoc="0" locked="0" layoutInCell="1" allowOverlap="1">
          <wp:simplePos x="0" y="0"/>
          <wp:positionH relativeFrom="column">
            <wp:posOffset>3534410</wp:posOffset>
          </wp:positionH>
          <wp:positionV relativeFrom="paragraph">
            <wp:posOffset>-56486</wp:posOffset>
          </wp:positionV>
          <wp:extent cx="2702257" cy="44597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t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257" cy="4459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0935"/>
    <w:multiLevelType w:val="multilevel"/>
    <w:tmpl w:val="D486B216"/>
    <w:lvl w:ilvl="0">
      <w:start w:val="1"/>
      <w:numFmt w:val="decimal"/>
      <w:pStyle w:val="H1Marketingplan"/>
      <w:lvlText w:val="%1."/>
      <w:lvlJc w:val="left"/>
      <w:pPr>
        <w:ind w:left="0" w:firstLine="0"/>
      </w:pPr>
      <w:rPr>
        <w:rFonts w:hint="default"/>
      </w:rPr>
    </w:lvl>
    <w:lvl w:ilvl="1">
      <w:start w:val="1"/>
      <w:numFmt w:val="decimal"/>
      <w:pStyle w:val="H2Market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4CFE6182"/>
    <w:multiLevelType w:val="multilevel"/>
    <w:tmpl w:val="2BB62EFE"/>
    <w:lvl w:ilvl="0">
      <w:start w:val="1"/>
      <w:numFmt w:val="bullet"/>
      <w:pStyle w:val="ListMarketing"/>
      <w:lvlText w:val=""/>
      <w:lvlJc w:val="left"/>
      <w:pPr>
        <w:tabs>
          <w:tab w:val="num" w:pos="510"/>
        </w:tabs>
        <w:ind w:left="170" w:hanging="170"/>
      </w:pPr>
      <w:rPr>
        <w:rFonts w:ascii="Wingdings" w:hAnsi="Wingdings" w:hint="default"/>
        <w:color w:val="21A0FF"/>
      </w:rPr>
    </w:lvl>
    <w:lvl w:ilvl="1">
      <w:start w:val="1"/>
      <w:numFmt w:val="none"/>
      <w:lvlText w:val="1%2"/>
      <w:lvlJc w:val="left"/>
      <w:pPr>
        <w:tabs>
          <w:tab w:val="num" w:pos="113"/>
        </w:tabs>
        <w:ind w:left="170" w:hanging="170"/>
      </w:pPr>
      <w:rPr>
        <w:rFonts w:hint="default"/>
      </w:rPr>
    </w:lvl>
    <w:lvl w:ilvl="2">
      <w:start w:val="1"/>
      <w:numFmt w:val="decimal"/>
      <w:lvlText w:val="%3)"/>
      <w:lvlJc w:val="left"/>
      <w:pPr>
        <w:tabs>
          <w:tab w:val="num" w:pos="113"/>
        </w:tabs>
        <w:ind w:left="170" w:hanging="170"/>
      </w:pPr>
      <w:rPr>
        <w:rFonts w:hint="default"/>
      </w:rPr>
    </w:lvl>
    <w:lvl w:ilvl="3">
      <w:start w:val="1"/>
      <w:numFmt w:val="decimal"/>
      <w:lvlText w:val="(%4)"/>
      <w:lvlJc w:val="left"/>
      <w:pPr>
        <w:tabs>
          <w:tab w:val="num" w:pos="113"/>
        </w:tabs>
        <w:ind w:left="170" w:hanging="170"/>
      </w:pPr>
      <w:rPr>
        <w:rFonts w:hint="default"/>
      </w:rPr>
    </w:lvl>
    <w:lvl w:ilvl="4">
      <w:start w:val="1"/>
      <w:numFmt w:val="lowerLetter"/>
      <w:lvlText w:val="(%5)"/>
      <w:lvlJc w:val="left"/>
      <w:pPr>
        <w:tabs>
          <w:tab w:val="num" w:pos="113"/>
        </w:tabs>
        <w:ind w:left="170" w:hanging="170"/>
      </w:pPr>
      <w:rPr>
        <w:rFonts w:hint="default"/>
      </w:rPr>
    </w:lvl>
    <w:lvl w:ilvl="5">
      <w:start w:val="1"/>
      <w:numFmt w:val="lowerRoman"/>
      <w:lvlText w:val="(%6)"/>
      <w:lvlJc w:val="left"/>
      <w:pPr>
        <w:tabs>
          <w:tab w:val="num" w:pos="113"/>
        </w:tabs>
        <w:ind w:left="170" w:hanging="170"/>
      </w:pPr>
      <w:rPr>
        <w:rFonts w:hint="default"/>
      </w:rPr>
    </w:lvl>
    <w:lvl w:ilvl="6">
      <w:start w:val="1"/>
      <w:numFmt w:val="decimal"/>
      <w:lvlText w:val="%7."/>
      <w:lvlJc w:val="left"/>
      <w:pPr>
        <w:tabs>
          <w:tab w:val="num" w:pos="113"/>
        </w:tabs>
        <w:ind w:left="170" w:hanging="170"/>
      </w:pPr>
      <w:rPr>
        <w:rFonts w:hint="default"/>
      </w:rPr>
    </w:lvl>
    <w:lvl w:ilvl="7">
      <w:start w:val="1"/>
      <w:numFmt w:val="lowerLetter"/>
      <w:lvlText w:val="%8."/>
      <w:lvlJc w:val="left"/>
      <w:pPr>
        <w:tabs>
          <w:tab w:val="num" w:pos="113"/>
        </w:tabs>
        <w:ind w:left="170" w:hanging="170"/>
      </w:pPr>
      <w:rPr>
        <w:rFonts w:hint="default"/>
      </w:rPr>
    </w:lvl>
    <w:lvl w:ilvl="8">
      <w:start w:val="1"/>
      <w:numFmt w:val="lowerRoman"/>
      <w:lvlText w:val="%9."/>
      <w:lvlJc w:val="left"/>
      <w:pPr>
        <w:tabs>
          <w:tab w:val="num" w:pos="113"/>
        </w:tabs>
        <w:ind w:left="170" w:hanging="170"/>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4D"/>
    <w:rsid w:val="0004434D"/>
    <w:rsid w:val="000B1A1C"/>
    <w:rsid w:val="000D44B2"/>
    <w:rsid w:val="002D4540"/>
    <w:rsid w:val="003333D5"/>
    <w:rsid w:val="0038080B"/>
    <w:rsid w:val="00493D96"/>
    <w:rsid w:val="004F6087"/>
    <w:rsid w:val="00550696"/>
    <w:rsid w:val="00551B4D"/>
    <w:rsid w:val="006F6E66"/>
    <w:rsid w:val="007C7485"/>
    <w:rsid w:val="007F17BC"/>
    <w:rsid w:val="00836359"/>
    <w:rsid w:val="00B6730E"/>
    <w:rsid w:val="00BC4FA8"/>
    <w:rsid w:val="00E9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0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Marketingplan">
    <w:name w:val="H1 Marketing plan"/>
    <w:link w:val="H1MarketingplanChar"/>
    <w:qFormat/>
    <w:rsid w:val="002D4540"/>
    <w:pPr>
      <w:framePr w:vSpace="142" w:wrap="notBeside" w:vAnchor="text" w:hAnchor="text" w:y="1"/>
      <w:numPr>
        <w:numId w:val="2"/>
      </w:numPr>
      <w:pBdr>
        <w:top w:val="single" w:sz="36" w:space="1" w:color="0070C0"/>
        <w:left w:val="single" w:sz="36" w:space="4" w:color="0070C0"/>
        <w:bottom w:val="single" w:sz="36" w:space="1" w:color="0070C0"/>
        <w:right w:val="single" w:sz="36" w:space="4" w:color="0070C0"/>
      </w:pBdr>
      <w:shd w:val="clear" w:color="auto" w:fill="0070C0"/>
      <w:spacing w:after="0" w:line="240" w:lineRule="auto"/>
    </w:pPr>
    <w:rPr>
      <w:rFonts w:ascii="Frutiger" w:eastAsia="Times New Roman" w:hAnsi="Frutiger" w:cs="Times New Roman"/>
      <w:b/>
      <w:color w:val="FFFFFF" w:themeColor="background1"/>
      <w:position w:val="6"/>
      <w:sz w:val="40"/>
      <w:szCs w:val="40"/>
      <w:lang w:eastAsia="en-GB"/>
    </w:rPr>
  </w:style>
  <w:style w:type="character" w:customStyle="1" w:styleId="H1MarketingplanChar">
    <w:name w:val="H1 Marketing plan Char"/>
    <w:basedOn w:val="DefaultParagraphFont"/>
    <w:link w:val="H1Marketingplan"/>
    <w:rsid w:val="002D4540"/>
    <w:rPr>
      <w:rFonts w:ascii="Frutiger" w:eastAsia="Times New Roman" w:hAnsi="Frutiger" w:cs="Times New Roman"/>
      <w:b/>
      <w:color w:val="FFFFFF" w:themeColor="background1"/>
      <w:position w:val="6"/>
      <w:sz w:val="40"/>
      <w:szCs w:val="40"/>
      <w:shd w:val="clear" w:color="auto" w:fill="0070C0"/>
      <w:lang w:eastAsia="en-GB"/>
    </w:rPr>
  </w:style>
  <w:style w:type="paragraph" w:customStyle="1" w:styleId="H2Marketing">
    <w:name w:val="H2 Marketing"/>
    <w:basedOn w:val="H1Marketingplan"/>
    <w:link w:val="H2MarketingChar"/>
    <w:qFormat/>
    <w:rsid w:val="002D4540"/>
    <w:pPr>
      <w:framePr w:vSpace="0" w:wrap="auto" w:vAnchor="margin" w:yAlign="inline"/>
      <w:numPr>
        <w:ilvl w:val="1"/>
      </w:numPr>
      <w:pBdr>
        <w:top w:val="single" w:sz="36" w:space="1" w:color="21A0FF"/>
        <w:left w:val="single" w:sz="36" w:space="4" w:color="21A0FF"/>
        <w:bottom w:val="single" w:sz="36" w:space="1" w:color="21A0FF"/>
        <w:right w:val="single" w:sz="36" w:space="4" w:color="21A0FF"/>
      </w:pBdr>
      <w:shd w:val="clear" w:color="auto" w:fill="21A0FF"/>
    </w:pPr>
    <w:rPr>
      <w:sz w:val="28"/>
      <w:szCs w:val="28"/>
    </w:rPr>
  </w:style>
  <w:style w:type="character" w:customStyle="1" w:styleId="H2MarketingChar">
    <w:name w:val="H2 Marketing Char"/>
    <w:basedOn w:val="H1MarketingplanChar"/>
    <w:link w:val="H2Marketing"/>
    <w:rsid w:val="002D4540"/>
    <w:rPr>
      <w:rFonts w:ascii="Frutiger" w:eastAsia="Times New Roman" w:hAnsi="Frutiger" w:cs="Times New Roman"/>
      <w:b/>
      <w:color w:val="FFFFFF" w:themeColor="background1"/>
      <w:position w:val="6"/>
      <w:sz w:val="28"/>
      <w:szCs w:val="28"/>
      <w:shd w:val="clear" w:color="auto" w:fill="21A0FF"/>
      <w:lang w:eastAsia="en-GB"/>
    </w:rPr>
  </w:style>
  <w:style w:type="paragraph" w:customStyle="1" w:styleId="ListMarketing">
    <w:name w:val="List Marketing"/>
    <w:basedOn w:val="ListParagraph"/>
    <w:link w:val="ListMarketingChar"/>
    <w:qFormat/>
    <w:rsid w:val="002D4540"/>
    <w:pPr>
      <w:widowControl w:val="0"/>
      <w:numPr>
        <w:numId w:val="3"/>
      </w:numPr>
      <w:spacing w:after="240" w:line="360" w:lineRule="auto"/>
    </w:pPr>
    <w:rPr>
      <w:rFonts w:ascii="Arial" w:eastAsia="Times New Roman" w:hAnsi="Arial" w:cs="Times New Roman"/>
      <w:lang w:eastAsia="en-GB"/>
    </w:rPr>
  </w:style>
  <w:style w:type="character" w:customStyle="1" w:styleId="ListMarketingChar">
    <w:name w:val="List Marketing Char"/>
    <w:basedOn w:val="DefaultParagraphFont"/>
    <w:link w:val="ListMarketing"/>
    <w:rsid w:val="002D4540"/>
    <w:rPr>
      <w:rFonts w:ascii="Arial" w:eastAsia="Times New Roman" w:hAnsi="Arial" w:cs="Times New Roman"/>
      <w:lang w:eastAsia="en-GB"/>
    </w:rPr>
  </w:style>
  <w:style w:type="paragraph" w:styleId="ListParagraph">
    <w:name w:val="List Paragraph"/>
    <w:basedOn w:val="Normal"/>
    <w:uiPriority w:val="34"/>
    <w:qFormat/>
    <w:rsid w:val="002D454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arketingH2">
    <w:name w:val="Marketing H2"/>
    <w:basedOn w:val="Normal"/>
    <w:link w:val="MarketingH2Char"/>
    <w:rsid w:val="002D4540"/>
    <w:pPr>
      <w:widowControl w:val="0"/>
      <w:pBdr>
        <w:top w:val="single" w:sz="36" w:space="1" w:color="0070C0"/>
        <w:left w:val="single" w:sz="36" w:space="4" w:color="0070C0"/>
        <w:bottom w:val="single" w:sz="36" w:space="1" w:color="0070C0"/>
        <w:right w:val="single" w:sz="36" w:space="4" w:color="0070C0"/>
      </w:pBdr>
      <w:shd w:val="clear" w:color="auto" w:fill="0070C0"/>
      <w:spacing w:after="60" w:line="360" w:lineRule="auto"/>
      <w:contextualSpacing/>
    </w:pPr>
    <w:rPr>
      <w:rFonts w:ascii="Frutiger" w:hAnsi="Frutiger"/>
      <w:b/>
      <w:color w:val="FFFFFF" w:themeColor="background1"/>
      <w:spacing w:val="10"/>
      <w:sz w:val="32"/>
      <w:szCs w:val="32"/>
    </w:rPr>
  </w:style>
  <w:style w:type="character" w:customStyle="1" w:styleId="MarketingH2Char">
    <w:name w:val="Marketing H2 Char"/>
    <w:basedOn w:val="DefaultParagraphFont"/>
    <w:link w:val="MarketingH2"/>
    <w:rsid w:val="002D4540"/>
    <w:rPr>
      <w:rFonts w:ascii="Frutiger" w:eastAsia="Times New Roman" w:hAnsi="Frutiger" w:cs="Times New Roman"/>
      <w:b/>
      <w:color w:val="FFFFFF" w:themeColor="background1"/>
      <w:spacing w:val="10"/>
      <w:sz w:val="32"/>
      <w:szCs w:val="32"/>
      <w:shd w:val="clear" w:color="auto" w:fill="0070C0"/>
      <w:lang w:eastAsia="en-GB"/>
    </w:rPr>
  </w:style>
  <w:style w:type="paragraph" w:customStyle="1" w:styleId="SubtitleMP">
    <w:name w:val="Subtitle MP"/>
    <w:basedOn w:val="Normal"/>
    <w:link w:val="SubtitleMPChar"/>
    <w:qFormat/>
    <w:rsid w:val="002D4540"/>
    <w:pPr>
      <w:widowControl w:val="0"/>
      <w:spacing w:after="60" w:line="360" w:lineRule="auto"/>
      <w:contextualSpacing/>
    </w:pPr>
    <w:rPr>
      <w:rFonts w:ascii="Frutiger" w:hAnsi="Frutiger"/>
      <w:b/>
      <w:color w:val="0070C0"/>
      <w:sz w:val="24"/>
      <w:szCs w:val="24"/>
    </w:rPr>
  </w:style>
  <w:style w:type="character" w:customStyle="1" w:styleId="SubtitleMPChar">
    <w:name w:val="Subtitle MP Char"/>
    <w:basedOn w:val="DefaultParagraphFont"/>
    <w:link w:val="SubtitleMP"/>
    <w:rsid w:val="002D4540"/>
    <w:rPr>
      <w:rFonts w:ascii="Frutiger" w:eastAsia="Times New Roman" w:hAnsi="Frutiger" w:cs="Times New Roman"/>
      <w:b/>
      <w:color w:val="0070C0"/>
      <w:sz w:val="24"/>
      <w:szCs w:val="24"/>
      <w:lang w:eastAsia="en-GB"/>
    </w:rPr>
  </w:style>
  <w:style w:type="paragraph" w:styleId="Header">
    <w:name w:val="header"/>
    <w:basedOn w:val="Normal"/>
    <w:link w:val="HeaderChar"/>
    <w:uiPriority w:val="99"/>
    <w:unhideWhenUsed/>
    <w:rsid w:val="000443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4434D"/>
  </w:style>
  <w:style w:type="paragraph" w:styleId="Footer">
    <w:name w:val="footer"/>
    <w:basedOn w:val="Normal"/>
    <w:link w:val="FooterChar"/>
    <w:uiPriority w:val="99"/>
    <w:unhideWhenUsed/>
    <w:rsid w:val="000443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4434D"/>
  </w:style>
  <w:style w:type="paragraph" w:styleId="BalloonText">
    <w:name w:val="Balloon Text"/>
    <w:basedOn w:val="Normal"/>
    <w:link w:val="BalloonTextChar"/>
    <w:uiPriority w:val="99"/>
    <w:semiHidden/>
    <w:unhideWhenUsed/>
    <w:rsid w:val="0004434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4434D"/>
    <w:rPr>
      <w:rFonts w:ascii="Tahoma" w:hAnsi="Tahoma" w:cs="Tahoma"/>
      <w:sz w:val="16"/>
      <w:szCs w:val="16"/>
    </w:rPr>
  </w:style>
  <w:style w:type="paragraph" w:customStyle="1" w:styleId="CharCharCharCharChar">
    <w:name w:val="Char Char Char Char Char"/>
    <w:basedOn w:val="Normal"/>
    <w:rsid w:val="00B6730E"/>
    <w:pPr>
      <w:spacing w:after="12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0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Marketingplan">
    <w:name w:val="H1 Marketing plan"/>
    <w:link w:val="H1MarketingplanChar"/>
    <w:qFormat/>
    <w:rsid w:val="002D4540"/>
    <w:pPr>
      <w:framePr w:vSpace="142" w:wrap="notBeside" w:vAnchor="text" w:hAnchor="text" w:y="1"/>
      <w:numPr>
        <w:numId w:val="2"/>
      </w:numPr>
      <w:pBdr>
        <w:top w:val="single" w:sz="36" w:space="1" w:color="0070C0"/>
        <w:left w:val="single" w:sz="36" w:space="4" w:color="0070C0"/>
        <w:bottom w:val="single" w:sz="36" w:space="1" w:color="0070C0"/>
        <w:right w:val="single" w:sz="36" w:space="4" w:color="0070C0"/>
      </w:pBdr>
      <w:shd w:val="clear" w:color="auto" w:fill="0070C0"/>
      <w:spacing w:after="0" w:line="240" w:lineRule="auto"/>
    </w:pPr>
    <w:rPr>
      <w:rFonts w:ascii="Frutiger" w:eastAsia="Times New Roman" w:hAnsi="Frutiger" w:cs="Times New Roman"/>
      <w:b/>
      <w:color w:val="FFFFFF" w:themeColor="background1"/>
      <w:position w:val="6"/>
      <w:sz w:val="40"/>
      <w:szCs w:val="40"/>
      <w:lang w:eastAsia="en-GB"/>
    </w:rPr>
  </w:style>
  <w:style w:type="character" w:customStyle="1" w:styleId="H1MarketingplanChar">
    <w:name w:val="H1 Marketing plan Char"/>
    <w:basedOn w:val="DefaultParagraphFont"/>
    <w:link w:val="H1Marketingplan"/>
    <w:rsid w:val="002D4540"/>
    <w:rPr>
      <w:rFonts w:ascii="Frutiger" w:eastAsia="Times New Roman" w:hAnsi="Frutiger" w:cs="Times New Roman"/>
      <w:b/>
      <w:color w:val="FFFFFF" w:themeColor="background1"/>
      <w:position w:val="6"/>
      <w:sz w:val="40"/>
      <w:szCs w:val="40"/>
      <w:shd w:val="clear" w:color="auto" w:fill="0070C0"/>
      <w:lang w:eastAsia="en-GB"/>
    </w:rPr>
  </w:style>
  <w:style w:type="paragraph" w:customStyle="1" w:styleId="H2Marketing">
    <w:name w:val="H2 Marketing"/>
    <w:basedOn w:val="H1Marketingplan"/>
    <w:link w:val="H2MarketingChar"/>
    <w:qFormat/>
    <w:rsid w:val="002D4540"/>
    <w:pPr>
      <w:framePr w:vSpace="0" w:wrap="auto" w:vAnchor="margin" w:yAlign="inline"/>
      <w:numPr>
        <w:ilvl w:val="1"/>
      </w:numPr>
      <w:pBdr>
        <w:top w:val="single" w:sz="36" w:space="1" w:color="21A0FF"/>
        <w:left w:val="single" w:sz="36" w:space="4" w:color="21A0FF"/>
        <w:bottom w:val="single" w:sz="36" w:space="1" w:color="21A0FF"/>
        <w:right w:val="single" w:sz="36" w:space="4" w:color="21A0FF"/>
      </w:pBdr>
      <w:shd w:val="clear" w:color="auto" w:fill="21A0FF"/>
    </w:pPr>
    <w:rPr>
      <w:sz w:val="28"/>
      <w:szCs w:val="28"/>
    </w:rPr>
  </w:style>
  <w:style w:type="character" w:customStyle="1" w:styleId="H2MarketingChar">
    <w:name w:val="H2 Marketing Char"/>
    <w:basedOn w:val="H1MarketingplanChar"/>
    <w:link w:val="H2Marketing"/>
    <w:rsid w:val="002D4540"/>
    <w:rPr>
      <w:rFonts w:ascii="Frutiger" w:eastAsia="Times New Roman" w:hAnsi="Frutiger" w:cs="Times New Roman"/>
      <w:b/>
      <w:color w:val="FFFFFF" w:themeColor="background1"/>
      <w:position w:val="6"/>
      <w:sz w:val="28"/>
      <w:szCs w:val="28"/>
      <w:shd w:val="clear" w:color="auto" w:fill="21A0FF"/>
      <w:lang w:eastAsia="en-GB"/>
    </w:rPr>
  </w:style>
  <w:style w:type="paragraph" w:customStyle="1" w:styleId="ListMarketing">
    <w:name w:val="List Marketing"/>
    <w:basedOn w:val="ListParagraph"/>
    <w:link w:val="ListMarketingChar"/>
    <w:qFormat/>
    <w:rsid w:val="002D4540"/>
    <w:pPr>
      <w:widowControl w:val="0"/>
      <w:numPr>
        <w:numId w:val="3"/>
      </w:numPr>
      <w:spacing w:after="240" w:line="360" w:lineRule="auto"/>
    </w:pPr>
    <w:rPr>
      <w:rFonts w:ascii="Arial" w:eastAsia="Times New Roman" w:hAnsi="Arial" w:cs="Times New Roman"/>
      <w:lang w:eastAsia="en-GB"/>
    </w:rPr>
  </w:style>
  <w:style w:type="character" w:customStyle="1" w:styleId="ListMarketingChar">
    <w:name w:val="List Marketing Char"/>
    <w:basedOn w:val="DefaultParagraphFont"/>
    <w:link w:val="ListMarketing"/>
    <w:rsid w:val="002D4540"/>
    <w:rPr>
      <w:rFonts w:ascii="Arial" w:eastAsia="Times New Roman" w:hAnsi="Arial" w:cs="Times New Roman"/>
      <w:lang w:eastAsia="en-GB"/>
    </w:rPr>
  </w:style>
  <w:style w:type="paragraph" w:styleId="ListParagraph">
    <w:name w:val="List Paragraph"/>
    <w:basedOn w:val="Normal"/>
    <w:uiPriority w:val="34"/>
    <w:qFormat/>
    <w:rsid w:val="002D454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arketingH2">
    <w:name w:val="Marketing H2"/>
    <w:basedOn w:val="Normal"/>
    <w:link w:val="MarketingH2Char"/>
    <w:rsid w:val="002D4540"/>
    <w:pPr>
      <w:widowControl w:val="0"/>
      <w:pBdr>
        <w:top w:val="single" w:sz="36" w:space="1" w:color="0070C0"/>
        <w:left w:val="single" w:sz="36" w:space="4" w:color="0070C0"/>
        <w:bottom w:val="single" w:sz="36" w:space="1" w:color="0070C0"/>
        <w:right w:val="single" w:sz="36" w:space="4" w:color="0070C0"/>
      </w:pBdr>
      <w:shd w:val="clear" w:color="auto" w:fill="0070C0"/>
      <w:spacing w:after="60" w:line="360" w:lineRule="auto"/>
      <w:contextualSpacing/>
    </w:pPr>
    <w:rPr>
      <w:rFonts w:ascii="Frutiger" w:hAnsi="Frutiger"/>
      <w:b/>
      <w:color w:val="FFFFFF" w:themeColor="background1"/>
      <w:spacing w:val="10"/>
      <w:sz w:val="32"/>
      <w:szCs w:val="32"/>
    </w:rPr>
  </w:style>
  <w:style w:type="character" w:customStyle="1" w:styleId="MarketingH2Char">
    <w:name w:val="Marketing H2 Char"/>
    <w:basedOn w:val="DefaultParagraphFont"/>
    <w:link w:val="MarketingH2"/>
    <w:rsid w:val="002D4540"/>
    <w:rPr>
      <w:rFonts w:ascii="Frutiger" w:eastAsia="Times New Roman" w:hAnsi="Frutiger" w:cs="Times New Roman"/>
      <w:b/>
      <w:color w:val="FFFFFF" w:themeColor="background1"/>
      <w:spacing w:val="10"/>
      <w:sz w:val="32"/>
      <w:szCs w:val="32"/>
      <w:shd w:val="clear" w:color="auto" w:fill="0070C0"/>
      <w:lang w:eastAsia="en-GB"/>
    </w:rPr>
  </w:style>
  <w:style w:type="paragraph" w:customStyle="1" w:styleId="SubtitleMP">
    <w:name w:val="Subtitle MP"/>
    <w:basedOn w:val="Normal"/>
    <w:link w:val="SubtitleMPChar"/>
    <w:qFormat/>
    <w:rsid w:val="002D4540"/>
    <w:pPr>
      <w:widowControl w:val="0"/>
      <w:spacing w:after="60" w:line="360" w:lineRule="auto"/>
      <w:contextualSpacing/>
    </w:pPr>
    <w:rPr>
      <w:rFonts w:ascii="Frutiger" w:hAnsi="Frutiger"/>
      <w:b/>
      <w:color w:val="0070C0"/>
      <w:sz w:val="24"/>
      <w:szCs w:val="24"/>
    </w:rPr>
  </w:style>
  <w:style w:type="character" w:customStyle="1" w:styleId="SubtitleMPChar">
    <w:name w:val="Subtitle MP Char"/>
    <w:basedOn w:val="DefaultParagraphFont"/>
    <w:link w:val="SubtitleMP"/>
    <w:rsid w:val="002D4540"/>
    <w:rPr>
      <w:rFonts w:ascii="Frutiger" w:eastAsia="Times New Roman" w:hAnsi="Frutiger" w:cs="Times New Roman"/>
      <w:b/>
      <w:color w:val="0070C0"/>
      <w:sz w:val="24"/>
      <w:szCs w:val="24"/>
      <w:lang w:eastAsia="en-GB"/>
    </w:rPr>
  </w:style>
  <w:style w:type="paragraph" w:styleId="Header">
    <w:name w:val="header"/>
    <w:basedOn w:val="Normal"/>
    <w:link w:val="HeaderChar"/>
    <w:uiPriority w:val="99"/>
    <w:unhideWhenUsed/>
    <w:rsid w:val="000443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4434D"/>
  </w:style>
  <w:style w:type="paragraph" w:styleId="Footer">
    <w:name w:val="footer"/>
    <w:basedOn w:val="Normal"/>
    <w:link w:val="FooterChar"/>
    <w:uiPriority w:val="99"/>
    <w:unhideWhenUsed/>
    <w:rsid w:val="000443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4434D"/>
  </w:style>
  <w:style w:type="paragraph" w:styleId="BalloonText">
    <w:name w:val="Balloon Text"/>
    <w:basedOn w:val="Normal"/>
    <w:link w:val="BalloonTextChar"/>
    <w:uiPriority w:val="99"/>
    <w:semiHidden/>
    <w:unhideWhenUsed/>
    <w:rsid w:val="0004434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4434D"/>
    <w:rPr>
      <w:rFonts w:ascii="Tahoma" w:hAnsi="Tahoma" w:cs="Tahoma"/>
      <w:sz w:val="16"/>
      <w:szCs w:val="16"/>
    </w:rPr>
  </w:style>
  <w:style w:type="paragraph" w:customStyle="1" w:styleId="CharCharCharCharChar">
    <w:name w:val="Char Char Char Char Char"/>
    <w:basedOn w:val="Normal"/>
    <w:rsid w:val="00B6730E"/>
    <w:pPr>
      <w:spacing w:after="12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Sheffield Childrens NHS Foundation Trust</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mstgcc</dc:creator>
  <cp:lastModifiedBy>Sarah Lacey</cp:lastModifiedBy>
  <cp:revision>2</cp:revision>
  <cp:lastPrinted>2021-01-05T13:40:00Z</cp:lastPrinted>
  <dcterms:created xsi:type="dcterms:W3CDTF">2021-01-05T13:41:00Z</dcterms:created>
  <dcterms:modified xsi:type="dcterms:W3CDTF">2021-01-05T13:41:00Z</dcterms:modified>
</cp:coreProperties>
</file>